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F9" w:rsidRDefault="00C94BF9" w:rsidP="00C928F9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March 14</w:t>
      </w:r>
      <w:r w:rsidR="00C928F9">
        <w:rPr>
          <w:rFonts w:ascii="Helvetica" w:hAnsi="Helvetica"/>
          <w:sz w:val="24"/>
        </w:rPr>
        <w:t>, 201</w:t>
      </w:r>
      <w:r>
        <w:rPr>
          <w:rFonts w:ascii="Helvetica" w:hAnsi="Helvetica"/>
          <w:sz w:val="24"/>
        </w:rPr>
        <w:t>1</w:t>
      </w:r>
    </w:p>
    <w:p w:rsidR="00C928F9" w:rsidRPr="00A643F7" w:rsidRDefault="00DE4E25" w:rsidP="00C928F9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3711</w:t>
      </w:r>
    </w:p>
    <w:p w:rsidR="00DE4E25" w:rsidRDefault="00C928F9" w:rsidP="00C928F9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</w:t>
      </w:r>
      <w:r w:rsidRPr="00A643F7">
        <w:rPr>
          <w:rFonts w:ascii="Helvetica" w:hAnsi="Helvetica"/>
          <w:sz w:val="24"/>
        </w:rPr>
        <w:t>he Fairfield Area School Board met in regular sessi</w:t>
      </w:r>
      <w:r>
        <w:rPr>
          <w:rFonts w:ascii="Helvetica" w:hAnsi="Helvetica"/>
          <w:sz w:val="24"/>
        </w:rPr>
        <w:t xml:space="preserve">on on Monday evening, </w:t>
      </w:r>
      <w:r w:rsidR="00FC1E54">
        <w:rPr>
          <w:rFonts w:ascii="Helvetica" w:hAnsi="Helvetica"/>
          <w:sz w:val="24"/>
        </w:rPr>
        <w:t xml:space="preserve">March </w:t>
      </w:r>
      <w:r w:rsidR="00DE4E25">
        <w:rPr>
          <w:rFonts w:ascii="Helvetica" w:hAnsi="Helvetica"/>
          <w:sz w:val="24"/>
        </w:rPr>
        <w:t>14, 2011</w:t>
      </w:r>
      <w:r w:rsidRPr="00A643F7">
        <w:rPr>
          <w:rFonts w:ascii="Helvetica" w:hAnsi="Helvetica"/>
          <w:sz w:val="24"/>
        </w:rPr>
        <w:t xml:space="preserve"> at 7:00 p.m. in the district board room with these members in attendance: </w:t>
      </w:r>
      <w:r w:rsidR="00757ECA">
        <w:rPr>
          <w:rFonts w:ascii="Helvetica" w:hAnsi="Helvetica"/>
          <w:sz w:val="24"/>
        </w:rPr>
        <w:t xml:space="preserve">Mrs. </w:t>
      </w:r>
      <w:r w:rsidRPr="00A643F7">
        <w:rPr>
          <w:rFonts w:ascii="Helvetica" w:hAnsi="Helvetica"/>
          <w:sz w:val="24"/>
        </w:rPr>
        <w:t xml:space="preserve">Pamela </w:t>
      </w:r>
      <w:proofErr w:type="spellStart"/>
      <w:r w:rsidRPr="00A643F7">
        <w:rPr>
          <w:rFonts w:ascii="Helvetica" w:hAnsi="Helvetica"/>
          <w:sz w:val="24"/>
        </w:rPr>
        <w:t>Mikesell</w:t>
      </w:r>
      <w:proofErr w:type="spellEnd"/>
      <w:r w:rsidRPr="00A643F7">
        <w:rPr>
          <w:rFonts w:ascii="Helvetica" w:hAnsi="Helvetica"/>
          <w:sz w:val="24"/>
        </w:rPr>
        <w:t xml:space="preserve">, presiding, </w:t>
      </w:r>
      <w:r w:rsidR="00757ECA">
        <w:rPr>
          <w:rFonts w:ascii="Helvetica" w:hAnsi="Helvetica"/>
          <w:sz w:val="24"/>
        </w:rPr>
        <w:t xml:space="preserve">Mrs. </w:t>
      </w:r>
      <w:r w:rsidRPr="00A643F7">
        <w:rPr>
          <w:rFonts w:ascii="Helvetica" w:hAnsi="Helvetica"/>
          <w:sz w:val="24"/>
        </w:rPr>
        <w:t xml:space="preserve">Marcy </w:t>
      </w:r>
      <w:proofErr w:type="spellStart"/>
      <w:r w:rsidRPr="00A643F7">
        <w:rPr>
          <w:rFonts w:ascii="Helvetica" w:hAnsi="Helvetica"/>
          <w:sz w:val="24"/>
        </w:rPr>
        <w:t>VanMetre</w:t>
      </w:r>
      <w:proofErr w:type="spellEnd"/>
      <w:r w:rsidR="00FC1E54">
        <w:rPr>
          <w:rFonts w:ascii="Helvetica" w:hAnsi="Helvetica"/>
          <w:sz w:val="24"/>
        </w:rPr>
        <w:t xml:space="preserve">, </w:t>
      </w:r>
      <w:r w:rsidR="00757ECA">
        <w:rPr>
          <w:rFonts w:ascii="Helvetica" w:hAnsi="Helvetica"/>
          <w:sz w:val="24"/>
        </w:rPr>
        <w:t xml:space="preserve">Mr. </w:t>
      </w:r>
      <w:r w:rsidR="00FC1E54">
        <w:rPr>
          <w:rFonts w:ascii="Helvetica" w:hAnsi="Helvetica"/>
          <w:sz w:val="24"/>
        </w:rPr>
        <w:t xml:space="preserve">John </w:t>
      </w:r>
      <w:proofErr w:type="spellStart"/>
      <w:r w:rsidR="00FC1E54">
        <w:rPr>
          <w:rFonts w:ascii="Helvetica" w:hAnsi="Helvetica"/>
          <w:sz w:val="24"/>
        </w:rPr>
        <w:t>Tomko</w:t>
      </w:r>
      <w:proofErr w:type="spellEnd"/>
      <w:r w:rsidR="00FC1E54">
        <w:rPr>
          <w:rFonts w:ascii="Helvetica" w:hAnsi="Helvetica"/>
          <w:sz w:val="24"/>
        </w:rPr>
        <w:t xml:space="preserve">, </w:t>
      </w:r>
      <w:r w:rsidR="00757ECA">
        <w:rPr>
          <w:rFonts w:ascii="Helvetica" w:hAnsi="Helvetica"/>
          <w:sz w:val="24"/>
        </w:rPr>
        <w:t xml:space="preserve">Mrs. </w:t>
      </w:r>
      <w:r w:rsidR="00FC1E54">
        <w:rPr>
          <w:rFonts w:ascii="Helvetica" w:hAnsi="Helvetica"/>
          <w:sz w:val="24"/>
        </w:rPr>
        <w:t xml:space="preserve">Robin </w:t>
      </w:r>
      <w:proofErr w:type="spellStart"/>
      <w:r w:rsidR="00FC1E54">
        <w:rPr>
          <w:rFonts w:ascii="Helvetica" w:hAnsi="Helvetica"/>
          <w:sz w:val="24"/>
        </w:rPr>
        <w:t>Koons</w:t>
      </w:r>
      <w:proofErr w:type="spellEnd"/>
      <w:r w:rsidR="00FC1E54">
        <w:rPr>
          <w:rFonts w:ascii="Helvetica" w:hAnsi="Helvetica"/>
          <w:sz w:val="24"/>
        </w:rPr>
        <w:t>,</w:t>
      </w:r>
      <w:r w:rsidR="00757ECA">
        <w:rPr>
          <w:rFonts w:ascii="Helvetica" w:hAnsi="Helvetica"/>
          <w:sz w:val="24"/>
        </w:rPr>
        <w:t xml:space="preserve"> Mr.</w:t>
      </w:r>
      <w:r w:rsidR="00FC1E54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David Potts</w:t>
      </w:r>
      <w:r w:rsidR="00DE4E25">
        <w:rPr>
          <w:rFonts w:ascii="Helvetica" w:hAnsi="Helvetica"/>
          <w:sz w:val="24"/>
        </w:rPr>
        <w:t>,</w:t>
      </w:r>
      <w:r w:rsidRPr="00A643F7">
        <w:rPr>
          <w:rFonts w:ascii="Helvetica" w:hAnsi="Helvetica"/>
          <w:sz w:val="24"/>
        </w:rPr>
        <w:t xml:space="preserve"> </w:t>
      </w:r>
      <w:r w:rsidR="00757ECA">
        <w:rPr>
          <w:rFonts w:ascii="Helvetica" w:hAnsi="Helvetica"/>
          <w:sz w:val="24"/>
        </w:rPr>
        <w:t xml:space="preserve">Mrs. Kathleen </w:t>
      </w:r>
      <w:r w:rsidR="00DE4E25">
        <w:rPr>
          <w:rFonts w:ascii="Helvetica" w:hAnsi="Helvetica"/>
          <w:sz w:val="24"/>
        </w:rPr>
        <w:t>Anderson,</w:t>
      </w:r>
      <w:r w:rsidR="00FC1E54">
        <w:rPr>
          <w:rFonts w:ascii="Helvetica" w:hAnsi="Helvetica"/>
          <w:sz w:val="24"/>
        </w:rPr>
        <w:t xml:space="preserve"> </w:t>
      </w:r>
      <w:r w:rsidR="00757ECA">
        <w:rPr>
          <w:rFonts w:ascii="Helvetica" w:hAnsi="Helvetica"/>
          <w:sz w:val="24"/>
        </w:rPr>
        <w:t xml:space="preserve">Mrs. </w:t>
      </w:r>
      <w:r w:rsidR="00FC1E54">
        <w:rPr>
          <w:rFonts w:ascii="Helvetica" w:hAnsi="Helvetica"/>
          <w:sz w:val="24"/>
        </w:rPr>
        <w:t xml:space="preserve">Melissa </w:t>
      </w:r>
      <w:proofErr w:type="spellStart"/>
      <w:r w:rsidR="00FC1E54">
        <w:rPr>
          <w:rFonts w:ascii="Helvetica" w:hAnsi="Helvetica"/>
          <w:sz w:val="24"/>
        </w:rPr>
        <w:t>Cavey</w:t>
      </w:r>
      <w:proofErr w:type="spellEnd"/>
      <w:r w:rsidR="00FC1E54">
        <w:rPr>
          <w:rFonts w:ascii="Helvetica" w:hAnsi="Helvetica"/>
          <w:sz w:val="24"/>
        </w:rPr>
        <w:t xml:space="preserve">, </w:t>
      </w:r>
      <w:r w:rsidR="00757ECA">
        <w:rPr>
          <w:rFonts w:ascii="Helvetica" w:hAnsi="Helvetica"/>
          <w:sz w:val="24"/>
        </w:rPr>
        <w:t xml:space="preserve">Mrs. </w:t>
      </w:r>
      <w:r w:rsidR="00FC1E54">
        <w:rPr>
          <w:rFonts w:ascii="Helvetica" w:hAnsi="Helvetica"/>
          <w:sz w:val="24"/>
        </w:rPr>
        <w:t xml:space="preserve">Amy </w:t>
      </w:r>
      <w:proofErr w:type="spellStart"/>
      <w:r w:rsidR="00FC1E54">
        <w:rPr>
          <w:rFonts w:ascii="Helvetica" w:hAnsi="Helvetica"/>
          <w:sz w:val="24"/>
        </w:rPr>
        <w:t>Randt</w:t>
      </w:r>
      <w:proofErr w:type="spellEnd"/>
      <w:r w:rsidR="00FC1E54">
        <w:rPr>
          <w:rFonts w:ascii="Helvetica" w:hAnsi="Helvetica"/>
          <w:sz w:val="24"/>
        </w:rPr>
        <w:t xml:space="preserve"> and</w:t>
      </w:r>
      <w:r w:rsidR="00757ECA">
        <w:rPr>
          <w:rFonts w:ascii="Helvetica" w:hAnsi="Helvetica"/>
          <w:sz w:val="24"/>
        </w:rPr>
        <w:t xml:space="preserve"> Mr.</w:t>
      </w:r>
      <w:r w:rsidR="00FC1E54">
        <w:rPr>
          <w:rFonts w:ascii="Helvetica" w:hAnsi="Helvetica"/>
          <w:sz w:val="24"/>
        </w:rPr>
        <w:t xml:space="preserve"> Mike McDonald</w:t>
      </w:r>
      <w:r w:rsidR="00DE4E25">
        <w:rPr>
          <w:rFonts w:ascii="Helvetica" w:hAnsi="Helvetica"/>
          <w:sz w:val="24"/>
        </w:rPr>
        <w:t>.</w:t>
      </w:r>
    </w:p>
    <w:p w:rsidR="00C928F9" w:rsidRPr="00A643F7" w:rsidRDefault="00C928F9" w:rsidP="00C928F9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 w:rsidRPr="00A643F7">
        <w:rPr>
          <w:rFonts w:ascii="Helvetica" w:hAnsi="Helvetica"/>
          <w:sz w:val="24"/>
        </w:rPr>
        <w:t xml:space="preserve">Also present were Mr. William Chain, Superintendent; </w:t>
      </w:r>
      <w:r w:rsidR="00FC1E54">
        <w:rPr>
          <w:rFonts w:ascii="Helvetica" w:hAnsi="Helvetica"/>
          <w:sz w:val="24"/>
        </w:rPr>
        <w:t xml:space="preserve">Ms. Karen </w:t>
      </w:r>
      <w:proofErr w:type="spellStart"/>
      <w:r w:rsidR="00FC1E54">
        <w:rPr>
          <w:rFonts w:ascii="Helvetica" w:hAnsi="Helvetica"/>
          <w:sz w:val="24"/>
        </w:rPr>
        <w:t>Kugler</w:t>
      </w:r>
      <w:proofErr w:type="spellEnd"/>
      <w:r w:rsidR="00FC1E54">
        <w:rPr>
          <w:rFonts w:ascii="Helvetica" w:hAnsi="Helvetica"/>
          <w:sz w:val="24"/>
        </w:rPr>
        <w:t xml:space="preserve">, Director of Curriculum and Special Programs; </w:t>
      </w:r>
      <w:r>
        <w:rPr>
          <w:rFonts w:ascii="Helvetica" w:hAnsi="Helvetica"/>
          <w:sz w:val="24"/>
        </w:rPr>
        <w:t xml:space="preserve">Mr. Wayne </w:t>
      </w:r>
      <w:proofErr w:type="spellStart"/>
      <w:r>
        <w:rPr>
          <w:rFonts w:ascii="Helvetica" w:hAnsi="Helvetica"/>
          <w:sz w:val="24"/>
        </w:rPr>
        <w:t>Sherrard</w:t>
      </w:r>
      <w:proofErr w:type="spellEnd"/>
      <w:r>
        <w:rPr>
          <w:rFonts w:ascii="Helvetica" w:hAnsi="Helvetica"/>
          <w:sz w:val="24"/>
        </w:rPr>
        <w:t xml:space="preserve">, HS Principal; </w:t>
      </w:r>
      <w:r w:rsidR="00FC1E54">
        <w:rPr>
          <w:rFonts w:ascii="Helvetica" w:hAnsi="Helvetica"/>
          <w:sz w:val="24"/>
        </w:rPr>
        <w:t>Mrs. P</w:t>
      </w:r>
      <w:r w:rsidR="00757ECA">
        <w:rPr>
          <w:rFonts w:ascii="Helvetica" w:hAnsi="Helvetica"/>
          <w:sz w:val="24"/>
        </w:rPr>
        <w:t xml:space="preserve">atricia </w:t>
      </w:r>
      <w:r w:rsidR="00FC1E54">
        <w:rPr>
          <w:rFonts w:ascii="Helvetica" w:hAnsi="Helvetica"/>
          <w:sz w:val="24"/>
        </w:rPr>
        <w:t xml:space="preserve">Weber, MS Principal; </w:t>
      </w:r>
      <w:r>
        <w:rPr>
          <w:rFonts w:ascii="Helvetica" w:hAnsi="Helvetica"/>
          <w:sz w:val="24"/>
        </w:rPr>
        <w:t xml:space="preserve">Mr. Brian McDowell, HS/MS Assistant Principal and </w:t>
      </w:r>
      <w:r w:rsidR="003528DF">
        <w:rPr>
          <w:rFonts w:ascii="Helvetica" w:hAnsi="Helvetica"/>
          <w:sz w:val="24"/>
        </w:rPr>
        <w:t xml:space="preserve">Ms. Barbara </w:t>
      </w:r>
      <w:proofErr w:type="spellStart"/>
      <w:r w:rsidR="003528DF">
        <w:rPr>
          <w:rFonts w:ascii="Helvetica" w:hAnsi="Helvetica"/>
          <w:sz w:val="24"/>
        </w:rPr>
        <w:t>Richwine</w:t>
      </w:r>
      <w:proofErr w:type="spellEnd"/>
      <w:r w:rsidR="003528DF">
        <w:rPr>
          <w:rFonts w:ascii="Helvetica" w:hAnsi="Helvetica"/>
          <w:sz w:val="24"/>
        </w:rPr>
        <w:t xml:space="preserve">, ES Principal.  </w:t>
      </w:r>
    </w:p>
    <w:p w:rsidR="00C928F9" w:rsidRPr="00A643F7" w:rsidRDefault="00C928F9" w:rsidP="00C928F9">
      <w:pPr>
        <w:spacing w:line="360" w:lineRule="auto"/>
        <w:jc w:val="both"/>
        <w:rPr>
          <w:rFonts w:ascii="Helvetica" w:hAnsi="Helvetica"/>
          <w:sz w:val="24"/>
        </w:rPr>
      </w:pPr>
    </w:p>
    <w:p w:rsidR="00C928F9" w:rsidRPr="00A643F7" w:rsidRDefault="00C928F9" w:rsidP="00C928F9">
      <w:pPr>
        <w:spacing w:line="360" w:lineRule="auto"/>
        <w:jc w:val="both"/>
        <w:rPr>
          <w:rFonts w:ascii="Helvetica" w:hAnsi="Helvetica"/>
          <w:b/>
          <w:sz w:val="24"/>
        </w:rPr>
      </w:pPr>
      <w:r w:rsidRPr="00A643F7">
        <w:rPr>
          <w:rFonts w:ascii="Helvetica" w:hAnsi="Helvetica"/>
          <w:b/>
          <w:sz w:val="24"/>
        </w:rPr>
        <w:t>Minutes Approved</w:t>
      </w:r>
    </w:p>
    <w:p w:rsidR="0048228A" w:rsidRDefault="0048228A" w:rsidP="00C928F9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 w:rsidRPr="004A16CA">
        <w:rPr>
          <w:rFonts w:ascii="Helvetica" w:hAnsi="Helvetica"/>
          <w:sz w:val="24"/>
        </w:rPr>
        <w:t>The Board approve</w:t>
      </w:r>
      <w:r>
        <w:rPr>
          <w:rFonts w:ascii="Helvetica" w:hAnsi="Helvetica"/>
          <w:sz w:val="24"/>
        </w:rPr>
        <w:t>d the minutes of the February 28</w:t>
      </w:r>
      <w:r w:rsidRPr="004A16CA">
        <w:rPr>
          <w:rFonts w:ascii="Helvetica" w:hAnsi="Helvetica"/>
          <w:sz w:val="24"/>
        </w:rPr>
        <w:t xml:space="preserve">, 2011 regular school board meeting on a motion made by Mr. </w:t>
      </w:r>
      <w:proofErr w:type="spellStart"/>
      <w:r w:rsidRPr="004A16CA">
        <w:rPr>
          <w:rFonts w:ascii="Helvetica" w:hAnsi="Helvetica"/>
          <w:sz w:val="24"/>
        </w:rPr>
        <w:t>Tomko</w:t>
      </w:r>
      <w:proofErr w:type="spellEnd"/>
      <w:r w:rsidRPr="004A16CA">
        <w:rPr>
          <w:rFonts w:ascii="Helvetica" w:hAnsi="Helvetica"/>
          <w:sz w:val="24"/>
        </w:rPr>
        <w:t xml:space="preserve"> and seconded by Mr. McDonal</w:t>
      </w:r>
      <w:r>
        <w:rPr>
          <w:rFonts w:ascii="Helvetica" w:hAnsi="Helvetica"/>
          <w:sz w:val="24"/>
        </w:rPr>
        <w:t>d</w:t>
      </w:r>
      <w:r w:rsidR="00051008">
        <w:rPr>
          <w:rFonts w:ascii="Helvetica" w:hAnsi="Helvetica"/>
          <w:sz w:val="24"/>
        </w:rPr>
        <w:t>.</w:t>
      </w:r>
    </w:p>
    <w:p w:rsidR="00051008" w:rsidRDefault="00051008" w:rsidP="00C928F9">
      <w:pPr>
        <w:spacing w:line="360" w:lineRule="auto"/>
        <w:jc w:val="both"/>
        <w:rPr>
          <w:rFonts w:ascii="Helvetica" w:hAnsi="Helvetica"/>
          <w:b/>
          <w:sz w:val="24"/>
        </w:rPr>
      </w:pPr>
    </w:p>
    <w:p w:rsidR="00051008" w:rsidRDefault="00051008" w:rsidP="00C928F9">
      <w:pPr>
        <w:spacing w:line="360" w:lineRule="auto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Presentations/Reports</w:t>
      </w:r>
    </w:p>
    <w:p w:rsidR="00051008" w:rsidRDefault="00051008" w:rsidP="00C928F9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sz w:val="24"/>
        </w:rPr>
        <w:tab/>
        <w:t>Mr. Chain addressed the board about several items.</w:t>
      </w:r>
    </w:p>
    <w:p w:rsidR="00486276" w:rsidRDefault="00486276" w:rsidP="004862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Budget Process and Timeline – Mr. Chain explained that the budget process begins before all needed information is known.  The state budget is not usually in place until after our district</w:t>
      </w:r>
      <w:r w:rsidR="008F039B">
        <w:rPr>
          <w:rFonts w:ascii="Helvetica" w:hAnsi="Helvetica"/>
          <w:sz w:val="24"/>
        </w:rPr>
        <w:t xml:space="preserve"> budget has been adopted</w:t>
      </w:r>
      <w:r>
        <w:rPr>
          <w:rFonts w:ascii="Helvetica" w:hAnsi="Helvetica"/>
          <w:sz w:val="24"/>
        </w:rPr>
        <w:t>.  He shared</w:t>
      </w:r>
      <w:r w:rsidR="008F039B">
        <w:rPr>
          <w:rFonts w:ascii="Helvetica" w:hAnsi="Helvetica"/>
          <w:sz w:val="24"/>
        </w:rPr>
        <w:t xml:space="preserve"> that</w:t>
      </w:r>
      <w:r>
        <w:rPr>
          <w:rFonts w:ascii="Helvetica" w:hAnsi="Helvetica"/>
          <w:sz w:val="24"/>
        </w:rPr>
        <w:t xml:space="preserve"> the governor’s budget showed $677,738 less in</w:t>
      </w:r>
      <w:r w:rsidR="00757ECA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state funding for our distric</w:t>
      </w:r>
      <w:r w:rsidR="008F039B">
        <w:rPr>
          <w:rFonts w:ascii="Helvetica" w:hAnsi="Helvetica"/>
          <w:sz w:val="24"/>
        </w:rPr>
        <w:t xml:space="preserve">t and then </w:t>
      </w:r>
      <w:proofErr w:type="gramStart"/>
      <w:r>
        <w:rPr>
          <w:rFonts w:ascii="Helvetica" w:hAnsi="Helvetica"/>
          <w:sz w:val="24"/>
        </w:rPr>
        <w:t>reviewed</w:t>
      </w:r>
      <w:proofErr w:type="gramEnd"/>
      <w:r>
        <w:rPr>
          <w:rFonts w:ascii="Helvetica" w:hAnsi="Helvetica"/>
          <w:sz w:val="24"/>
        </w:rPr>
        <w:t xml:space="preserve"> the district’s prior cost cutting practices.</w:t>
      </w:r>
    </w:p>
    <w:p w:rsidR="00486276" w:rsidRDefault="00486276" w:rsidP="004862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Student Performance – Mr. Chain highlighted the PSSA performance for the junior class in 2009 and 2010, noting that the district’s scores are improving.</w:t>
      </w:r>
    </w:p>
    <w:p w:rsidR="00486276" w:rsidRDefault="00486276" w:rsidP="004862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Points of Pride – Mr. Chain stated that our district has many things to pride themselves on including; athletics, music, arts and cooperation with the community.  He said we are moving toward online education, through skill building, credit r</w:t>
      </w:r>
      <w:r w:rsidR="008F039B">
        <w:rPr>
          <w:rFonts w:ascii="Helvetica" w:hAnsi="Helvetica"/>
          <w:sz w:val="24"/>
        </w:rPr>
        <w:t>ecovery,</w:t>
      </w:r>
      <w:r>
        <w:rPr>
          <w:rFonts w:ascii="Helvetica" w:hAnsi="Helvetica"/>
          <w:sz w:val="24"/>
        </w:rPr>
        <w:t xml:space="preserve"> homebound instruction</w:t>
      </w:r>
      <w:r w:rsidR="008F039B">
        <w:rPr>
          <w:rFonts w:ascii="Helvetica" w:hAnsi="Helvetica"/>
          <w:sz w:val="24"/>
        </w:rPr>
        <w:t xml:space="preserve"> and offers of course work not availabl</w:t>
      </w:r>
      <w:r w:rsidR="00757ECA">
        <w:rPr>
          <w:rFonts w:ascii="Helvetica" w:hAnsi="Helvetica"/>
          <w:sz w:val="24"/>
        </w:rPr>
        <w:t xml:space="preserve">e in the traditional classroom; however, </w:t>
      </w:r>
      <w:r w:rsidR="008F039B">
        <w:rPr>
          <w:rFonts w:ascii="Helvetica" w:hAnsi="Helvetica"/>
          <w:sz w:val="24"/>
        </w:rPr>
        <w:t xml:space="preserve">supported by a network of teachers within our district.  </w:t>
      </w:r>
    </w:p>
    <w:p w:rsidR="00422E87" w:rsidRDefault="00422E87" w:rsidP="00422E87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March 14, 2011</w:t>
      </w:r>
    </w:p>
    <w:p w:rsidR="00422E87" w:rsidRDefault="00422E87" w:rsidP="00422E87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3712</w:t>
      </w:r>
    </w:p>
    <w:p w:rsidR="00422E87" w:rsidRPr="00422E87" w:rsidRDefault="00422E87" w:rsidP="00422E87">
      <w:pPr>
        <w:spacing w:line="360" w:lineRule="auto"/>
        <w:jc w:val="both"/>
        <w:rPr>
          <w:rFonts w:ascii="Helvetica" w:hAnsi="Helvetica"/>
          <w:sz w:val="24"/>
        </w:rPr>
      </w:pPr>
    </w:p>
    <w:p w:rsidR="008F039B" w:rsidRDefault="008F039B" w:rsidP="004862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Future Cost Cutting – Mr. Chain said that </w:t>
      </w:r>
      <w:r w:rsidR="00757ECA">
        <w:rPr>
          <w:rFonts w:ascii="Helvetica" w:hAnsi="Helvetica"/>
          <w:sz w:val="24"/>
        </w:rPr>
        <w:t xml:space="preserve">the </w:t>
      </w:r>
      <w:r>
        <w:rPr>
          <w:rFonts w:ascii="Helvetica" w:hAnsi="Helvetica"/>
          <w:sz w:val="24"/>
        </w:rPr>
        <w:t>Adam</w:t>
      </w:r>
      <w:r w:rsidR="00757ECA">
        <w:rPr>
          <w:rFonts w:ascii="Helvetica" w:hAnsi="Helvetica"/>
          <w:sz w:val="24"/>
        </w:rPr>
        <w:t>s</w:t>
      </w:r>
      <w:r>
        <w:rPr>
          <w:rFonts w:ascii="Helvetica" w:hAnsi="Helvetica"/>
          <w:sz w:val="24"/>
        </w:rPr>
        <w:t xml:space="preserve"> County</w:t>
      </w:r>
      <w:r w:rsidR="00757ECA">
        <w:rPr>
          <w:rFonts w:ascii="Helvetica" w:hAnsi="Helvetica"/>
          <w:sz w:val="24"/>
        </w:rPr>
        <w:t xml:space="preserve"> Superintendent Council</w:t>
      </w:r>
      <w:r>
        <w:rPr>
          <w:rFonts w:ascii="Helvetica" w:hAnsi="Helvetica"/>
          <w:sz w:val="24"/>
        </w:rPr>
        <w:t xml:space="preserve"> is meeting regularly to review opportunities to provide educational and support services collaboratively such as food services, custodial and maintenance services, educational programs and job sharing.  </w:t>
      </w:r>
    </w:p>
    <w:p w:rsidR="00051008" w:rsidRPr="008F039B" w:rsidRDefault="008F039B" w:rsidP="00C928F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Helvetica" w:hAnsi="Helvetica"/>
          <w:b/>
          <w:sz w:val="24"/>
        </w:rPr>
      </w:pPr>
      <w:r w:rsidRPr="008F039B">
        <w:rPr>
          <w:rFonts w:ascii="Helvetica" w:hAnsi="Helvetica"/>
          <w:sz w:val="24"/>
        </w:rPr>
        <w:t>Resolve – His final resolve was that budgetary issues are bigger than ever and the d</w:t>
      </w:r>
      <w:r w:rsidR="00757ECA">
        <w:rPr>
          <w:rFonts w:ascii="Helvetica" w:hAnsi="Helvetica"/>
          <w:sz w:val="24"/>
        </w:rPr>
        <w:t>istrict recognizes the taxpayer</w:t>
      </w:r>
      <w:r w:rsidRPr="008F039B">
        <w:rPr>
          <w:rFonts w:ascii="Helvetica" w:hAnsi="Helvetica"/>
          <w:sz w:val="24"/>
        </w:rPr>
        <w:t>s</w:t>
      </w:r>
      <w:r w:rsidR="00757ECA">
        <w:rPr>
          <w:rFonts w:ascii="Helvetica" w:hAnsi="Helvetica"/>
          <w:sz w:val="24"/>
        </w:rPr>
        <w:t>’</w:t>
      </w:r>
      <w:r w:rsidRPr="008F039B">
        <w:rPr>
          <w:rFonts w:ascii="Helvetica" w:hAnsi="Helvetica"/>
          <w:sz w:val="24"/>
        </w:rPr>
        <w:t xml:space="preserve"> responsibility.  He assured the board that the administration would make the best choices possible through good communic</w:t>
      </w:r>
      <w:r w:rsidR="00757ECA">
        <w:rPr>
          <w:rFonts w:ascii="Helvetica" w:hAnsi="Helvetica"/>
          <w:sz w:val="24"/>
        </w:rPr>
        <w:t>ation from all parties involved.  O</w:t>
      </w:r>
      <w:r w:rsidRPr="008F039B">
        <w:rPr>
          <w:rFonts w:ascii="Helvetica" w:hAnsi="Helvetica"/>
          <w:sz w:val="24"/>
        </w:rPr>
        <w:t>ur goal is to be the district of choice.</w:t>
      </w:r>
    </w:p>
    <w:p w:rsidR="00051008" w:rsidRDefault="00051008" w:rsidP="00C928F9">
      <w:pPr>
        <w:spacing w:line="360" w:lineRule="auto"/>
        <w:jc w:val="both"/>
        <w:rPr>
          <w:rFonts w:ascii="Helvetica" w:hAnsi="Helvetica"/>
          <w:b/>
          <w:sz w:val="24"/>
        </w:rPr>
      </w:pPr>
    </w:p>
    <w:p w:rsidR="00051008" w:rsidRDefault="00051008" w:rsidP="00C928F9">
      <w:pPr>
        <w:spacing w:line="360" w:lineRule="auto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Public Comment</w:t>
      </w:r>
    </w:p>
    <w:p w:rsidR="00757ECA" w:rsidRDefault="00051008" w:rsidP="00C928F9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sz w:val="24"/>
        </w:rPr>
        <w:t xml:space="preserve">Mr. Matt Atkinson, a Carroll Valley resident, asked </w:t>
      </w:r>
      <w:r w:rsidR="003528DF">
        <w:rPr>
          <w:rFonts w:ascii="Helvetica" w:hAnsi="Helvetica"/>
          <w:sz w:val="24"/>
        </w:rPr>
        <w:t>Mr. Chain</w:t>
      </w:r>
      <w:r>
        <w:rPr>
          <w:rFonts w:ascii="Helvetica" w:hAnsi="Helvetica"/>
          <w:sz w:val="24"/>
        </w:rPr>
        <w:t xml:space="preserve"> for clarification on some budget question</w:t>
      </w:r>
      <w:r w:rsidR="00757ECA">
        <w:rPr>
          <w:rFonts w:ascii="Helvetica" w:hAnsi="Helvetica"/>
          <w:sz w:val="24"/>
        </w:rPr>
        <w:t>s.</w:t>
      </w:r>
    </w:p>
    <w:p w:rsidR="00051008" w:rsidRDefault="00051008" w:rsidP="00C928F9">
      <w:pPr>
        <w:spacing w:line="360" w:lineRule="auto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</w:p>
    <w:p w:rsidR="00C928F9" w:rsidRPr="00A643F7" w:rsidRDefault="00051008" w:rsidP="00C928F9">
      <w:pPr>
        <w:spacing w:line="360" w:lineRule="auto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C</w:t>
      </w:r>
      <w:r w:rsidR="00C928F9" w:rsidRPr="00A643F7">
        <w:rPr>
          <w:rFonts w:ascii="Helvetica" w:hAnsi="Helvetica"/>
          <w:b/>
          <w:sz w:val="24"/>
        </w:rPr>
        <w:t>onsent Agenda</w:t>
      </w:r>
    </w:p>
    <w:p w:rsidR="0048228A" w:rsidRPr="004A16CA" w:rsidRDefault="0048228A" w:rsidP="0048228A">
      <w:pPr>
        <w:spacing w:line="360" w:lineRule="auto"/>
        <w:ind w:left="1440" w:firstLine="720"/>
        <w:jc w:val="both"/>
        <w:rPr>
          <w:rFonts w:ascii="Helvetica" w:hAnsi="Helvetica"/>
          <w:sz w:val="24"/>
        </w:rPr>
      </w:pPr>
      <w:r w:rsidRPr="004A16CA">
        <w:rPr>
          <w:rFonts w:ascii="Helvetica" w:hAnsi="Helvetica"/>
          <w:sz w:val="24"/>
        </w:rPr>
        <w:t>The Consent Agenda was approved, on a motion made by Mr</w:t>
      </w:r>
      <w:r w:rsidR="00422E87">
        <w:rPr>
          <w:rFonts w:ascii="Helvetica" w:hAnsi="Helvetica"/>
          <w:sz w:val="24"/>
        </w:rPr>
        <w:t>s. Anderson</w:t>
      </w:r>
      <w:r w:rsidRPr="004A16CA">
        <w:rPr>
          <w:rFonts w:ascii="Helvetica" w:hAnsi="Helvetica"/>
          <w:sz w:val="24"/>
        </w:rPr>
        <w:t xml:space="preserve"> and seconded by Mr</w:t>
      </w:r>
      <w:r w:rsidR="00422E87">
        <w:rPr>
          <w:rFonts w:ascii="Helvetica" w:hAnsi="Helvetica"/>
          <w:sz w:val="24"/>
        </w:rPr>
        <w:t>s</w:t>
      </w:r>
      <w:r w:rsidRPr="004A16CA">
        <w:rPr>
          <w:rFonts w:ascii="Helvetica" w:hAnsi="Helvetica"/>
          <w:sz w:val="24"/>
        </w:rPr>
        <w:t xml:space="preserve">. </w:t>
      </w:r>
      <w:proofErr w:type="spellStart"/>
      <w:r w:rsidR="00422E87">
        <w:rPr>
          <w:rFonts w:ascii="Helvetica" w:hAnsi="Helvetica"/>
          <w:sz w:val="24"/>
        </w:rPr>
        <w:t>Koons</w:t>
      </w:r>
      <w:proofErr w:type="spellEnd"/>
      <w:r w:rsidRPr="004A16CA">
        <w:rPr>
          <w:rFonts w:ascii="Helvetica" w:hAnsi="Helvetica"/>
          <w:sz w:val="24"/>
        </w:rPr>
        <w:t xml:space="preserve">.  A roll call vote was taken and Mrs. </w:t>
      </w:r>
      <w:proofErr w:type="spellStart"/>
      <w:r w:rsidRPr="004A16CA">
        <w:rPr>
          <w:rFonts w:ascii="Helvetica" w:hAnsi="Helvetica"/>
          <w:sz w:val="24"/>
        </w:rPr>
        <w:t>Mik</w:t>
      </w:r>
      <w:r w:rsidR="00757ECA">
        <w:rPr>
          <w:rFonts w:ascii="Helvetica" w:hAnsi="Helvetica"/>
          <w:sz w:val="24"/>
        </w:rPr>
        <w:t>esell</w:t>
      </w:r>
      <w:proofErr w:type="spellEnd"/>
      <w:r w:rsidR="00757ECA">
        <w:rPr>
          <w:rFonts w:ascii="Helvetica" w:hAnsi="Helvetica"/>
          <w:sz w:val="24"/>
        </w:rPr>
        <w:t xml:space="preserve">, Mrs. </w:t>
      </w:r>
      <w:proofErr w:type="spellStart"/>
      <w:r w:rsidR="00757ECA">
        <w:rPr>
          <w:rFonts w:ascii="Helvetica" w:hAnsi="Helvetica"/>
          <w:sz w:val="24"/>
        </w:rPr>
        <w:t>Koons</w:t>
      </w:r>
      <w:proofErr w:type="spellEnd"/>
      <w:r w:rsidR="00757ECA">
        <w:rPr>
          <w:rFonts w:ascii="Helvetica" w:hAnsi="Helvetica"/>
          <w:sz w:val="24"/>
        </w:rPr>
        <w:t xml:space="preserve">, Mrs. Van </w:t>
      </w:r>
      <w:proofErr w:type="spellStart"/>
      <w:r w:rsidR="00757ECA">
        <w:rPr>
          <w:rFonts w:ascii="Helvetica" w:hAnsi="Helvetica"/>
          <w:sz w:val="24"/>
        </w:rPr>
        <w:t>Met</w:t>
      </w:r>
      <w:r w:rsidRPr="004A16CA">
        <w:rPr>
          <w:rFonts w:ascii="Helvetica" w:hAnsi="Helvetica"/>
          <w:sz w:val="24"/>
        </w:rPr>
        <w:t>r</w:t>
      </w:r>
      <w:r w:rsidR="00757ECA">
        <w:rPr>
          <w:rFonts w:ascii="Helvetica" w:hAnsi="Helvetica"/>
          <w:sz w:val="24"/>
        </w:rPr>
        <w:t>e</w:t>
      </w:r>
      <w:proofErr w:type="spellEnd"/>
      <w:r w:rsidRPr="004A16CA">
        <w:rPr>
          <w:rFonts w:ascii="Helvetica" w:hAnsi="Helvetica"/>
          <w:sz w:val="24"/>
        </w:rPr>
        <w:t xml:space="preserve">, Mr. </w:t>
      </w:r>
      <w:proofErr w:type="spellStart"/>
      <w:r w:rsidRPr="004A16CA">
        <w:rPr>
          <w:rFonts w:ascii="Helvetica" w:hAnsi="Helvetica"/>
          <w:sz w:val="24"/>
        </w:rPr>
        <w:t>Tomko</w:t>
      </w:r>
      <w:proofErr w:type="spellEnd"/>
      <w:r w:rsidRPr="004A16CA">
        <w:rPr>
          <w:rFonts w:ascii="Helvetica" w:hAnsi="Helvetica"/>
          <w:sz w:val="24"/>
        </w:rPr>
        <w:t>, Mr. Potts, Mr. McDonald</w:t>
      </w:r>
      <w:r w:rsidR="00422E87">
        <w:rPr>
          <w:rFonts w:ascii="Helvetica" w:hAnsi="Helvetica"/>
          <w:sz w:val="24"/>
        </w:rPr>
        <w:t xml:space="preserve">, Mrs. </w:t>
      </w:r>
      <w:proofErr w:type="spellStart"/>
      <w:r w:rsidR="00422E87">
        <w:rPr>
          <w:rFonts w:ascii="Helvetica" w:hAnsi="Helvetica"/>
          <w:sz w:val="24"/>
        </w:rPr>
        <w:t>Randt</w:t>
      </w:r>
      <w:proofErr w:type="spellEnd"/>
      <w:r w:rsidR="00422E87">
        <w:rPr>
          <w:rFonts w:ascii="Helvetica" w:hAnsi="Helvetica"/>
          <w:sz w:val="24"/>
        </w:rPr>
        <w:t>, Mrs. Anderson</w:t>
      </w:r>
      <w:r w:rsidRPr="004A16CA">
        <w:rPr>
          <w:rFonts w:ascii="Helvetica" w:hAnsi="Helvetica"/>
          <w:sz w:val="24"/>
        </w:rPr>
        <w:t xml:space="preserve"> and Mrs. </w:t>
      </w:r>
      <w:proofErr w:type="spellStart"/>
      <w:r w:rsidRPr="004A16CA">
        <w:rPr>
          <w:rFonts w:ascii="Helvetica" w:hAnsi="Helvetica"/>
          <w:sz w:val="24"/>
        </w:rPr>
        <w:t>Cavey</w:t>
      </w:r>
      <w:proofErr w:type="spellEnd"/>
      <w:r w:rsidRPr="004A16CA">
        <w:rPr>
          <w:rFonts w:ascii="Helvetica" w:hAnsi="Helvetica"/>
          <w:sz w:val="24"/>
        </w:rPr>
        <w:t xml:space="preserve"> cast affirmative votes.  The consent agenda items approved with this action are as follows:</w:t>
      </w:r>
    </w:p>
    <w:p w:rsidR="0048228A" w:rsidRDefault="0048228A" w:rsidP="00AD150C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/>
          <w:sz w:val="24"/>
        </w:rPr>
      </w:pPr>
    </w:p>
    <w:p w:rsidR="005429F4" w:rsidRDefault="005429F4" w:rsidP="00AD150C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Administrative</w:t>
      </w:r>
    </w:p>
    <w:p w:rsidR="005429F4" w:rsidRDefault="005429F4" w:rsidP="00AD150C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Actions</w:t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</w:p>
    <w:p w:rsidR="0048228A" w:rsidRDefault="00051008" w:rsidP="0048228A">
      <w:pPr>
        <w:tabs>
          <w:tab w:val="left" w:pos="1440"/>
          <w:tab w:val="left" w:pos="2160"/>
        </w:tabs>
        <w:spacing w:line="360" w:lineRule="auto"/>
        <w:ind w:left="2880" w:hanging="2880"/>
        <w:jc w:val="both"/>
      </w:pPr>
      <w:r>
        <w:rPr>
          <w:rFonts w:ascii="Helvetica" w:hAnsi="Helvetica"/>
          <w:sz w:val="24"/>
        </w:rPr>
        <w:t>use of facilities</w:t>
      </w:r>
      <w:r w:rsidR="0048228A">
        <w:rPr>
          <w:rFonts w:ascii="Helvetica" w:hAnsi="Helvetica"/>
          <w:sz w:val="24"/>
        </w:rPr>
        <w:tab/>
        <w:t>A</w:t>
      </w:r>
      <w:r w:rsidR="0048228A" w:rsidRPr="00DC234A">
        <w:rPr>
          <w:rFonts w:ascii="Helvetica" w:hAnsi="Helvetica"/>
          <w:sz w:val="24"/>
        </w:rPr>
        <w:t>.</w:t>
      </w:r>
      <w:r w:rsidR="0048228A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</w:t>
      </w:r>
      <w:r w:rsidR="0048228A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="0048228A">
        <w:rPr>
          <w:rFonts w:ascii="Helvetica" w:hAnsi="Helvetica"/>
          <w:sz w:val="24"/>
        </w:rPr>
        <w:t xml:space="preserve"> a Use of Facilities request from the Senior Project Advisors to use the school grounds to conduct an Easter Egg Hunt and other activities for a Senior Project on Sunday, April 2, 2011  (This is the rain date.)</w:t>
      </w:r>
      <w:r w:rsidR="0048228A">
        <w:t xml:space="preserve"> </w:t>
      </w:r>
    </w:p>
    <w:p w:rsidR="00422E87" w:rsidRDefault="00422E87" w:rsidP="0048228A">
      <w:pPr>
        <w:tabs>
          <w:tab w:val="left" w:pos="1440"/>
          <w:tab w:val="left" w:pos="2160"/>
        </w:tabs>
        <w:spacing w:line="360" w:lineRule="auto"/>
        <w:ind w:left="2880" w:hanging="2880"/>
        <w:jc w:val="both"/>
      </w:pPr>
    </w:p>
    <w:p w:rsidR="00422E87" w:rsidRDefault="00422E87" w:rsidP="0048228A">
      <w:pPr>
        <w:tabs>
          <w:tab w:val="left" w:pos="1440"/>
          <w:tab w:val="left" w:pos="2160"/>
        </w:tabs>
        <w:spacing w:line="360" w:lineRule="auto"/>
        <w:ind w:left="2880" w:hanging="2880"/>
        <w:jc w:val="both"/>
      </w:pPr>
    </w:p>
    <w:p w:rsidR="00422E87" w:rsidRDefault="00422E87" w:rsidP="0048228A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>March 14, 2011</w:t>
      </w:r>
    </w:p>
    <w:p w:rsidR="00422E87" w:rsidRDefault="00422E87" w:rsidP="0048228A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Page 3713</w:t>
      </w:r>
    </w:p>
    <w:p w:rsidR="00422E87" w:rsidRPr="00422E87" w:rsidRDefault="00422E87" w:rsidP="0048228A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051008" w:rsidRDefault="0048228A" w:rsidP="0048228A">
      <w:pPr>
        <w:pStyle w:val="Heading1"/>
        <w:spacing w:line="360" w:lineRule="auto"/>
        <w:jc w:val="both"/>
      </w:pPr>
      <w:r>
        <w:t>Personnel</w:t>
      </w:r>
      <w:r>
        <w:tab/>
      </w:r>
      <w:r>
        <w:tab/>
      </w:r>
    </w:p>
    <w:p w:rsidR="00051008" w:rsidRDefault="00051008" w:rsidP="0048228A">
      <w:pPr>
        <w:pStyle w:val="Heading1"/>
        <w:spacing w:line="360" w:lineRule="auto"/>
        <w:jc w:val="both"/>
        <w:rPr>
          <w:b w:val="0"/>
        </w:rPr>
      </w:pPr>
      <w:proofErr w:type="gramStart"/>
      <w:r>
        <w:rPr>
          <w:b w:val="0"/>
        </w:rPr>
        <w:t>supplemental</w:t>
      </w:r>
      <w:proofErr w:type="gramEnd"/>
      <w:r>
        <w:rPr>
          <w:b w:val="0"/>
        </w:rPr>
        <w:t xml:space="preserve"> </w:t>
      </w:r>
      <w:r>
        <w:rPr>
          <w:b w:val="0"/>
        </w:rPr>
        <w:tab/>
      </w:r>
      <w:r w:rsidR="0048228A">
        <w:rPr>
          <w:b w:val="0"/>
        </w:rPr>
        <w:t>B</w:t>
      </w:r>
      <w:r w:rsidR="0048228A" w:rsidRPr="003C47B8">
        <w:rPr>
          <w:b w:val="0"/>
        </w:rPr>
        <w:t>.</w:t>
      </w:r>
      <w:r w:rsidR="0048228A" w:rsidRPr="003C47B8">
        <w:rPr>
          <w:b w:val="0"/>
        </w:rPr>
        <w:tab/>
      </w:r>
      <w:r>
        <w:rPr>
          <w:b w:val="0"/>
        </w:rPr>
        <w:t>A</w:t>
      </w:r>
      <w:r w:rsidR="0048228A" w:rsidRPr="003C47B8">
        <w:rPr>
          <w:b w:val="0"/>
        </w:rPr>
        <w:t>pprove</w:t>
      </w:r>
      <w:r>
        <w:rPr>
          <w:b w:val="0"/>
        </w:rPr>
        <w:t>d</w:t>
      </w:r>
      <w:r w:rsidR="0048228A" w:rsidRPr="003C47B8">
        <w:rPr>
          <w:b w:val="0"/>
        </w:rPr>
        <w:t xml:space="preserve"> a supplemental contract for Mr. Brett Barnes as </w:t>
      </w:r>
    </w:p>
    <w:p w:rsidR="0048228A" w:rsidRDefault="00051008" w:rsidP="0048228A">
      <w:pPr>
        <w:pStyle w:val="Heading1"/>
        <w:spacing w:line="360" w:lineRule="auto"/>
        <w:jc w:val="both"/>
        <w:rPr>
          <w:b w:val="0"/>
        </w:rPr>
      </w:pPr>
      <w:proofErr w:type="gramStart"/>
      <w:r>
        <w:rPr>
          <w:b w:val="0"/>
        </w:rPr>
        <w:t>contract</w:t>
      </w:r>
      <w:proofErr w:type="gram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8228A" w:rsidRPr="003C47B8">
        <w:rPr>
          <w:b w:val="0"/>
        </w:rPr>
        <w:t>the high school varsity boys’ assistant track coach for the 2010-2011 school year with salary per the Collective Bargaining Agreement.</w:t>
      </w:r>
      <w:r w:rsidR="0048228A">
        <w:rPr>
          <w:b w:val="0"/>
        </w:rPr>
        <w:t xml:space="preserve"> ($2,284)</w:t>
      </w:r>
    </w:p>
    <w:p w:rsidR="0048228A" w:rsidRDefault="0048228A" w:rsidP="0048228A">
      <w:pPr>
        <w:pStyle w:val="Heading1"/>
        <w:spacing w:line="360" w:lineRule="auto"/>
        <w:jc w:val="both"/>
      </w:pPr>
    </w:p>
    <w:p w:rsidR="00051008" w:rsidRDefault="00051008" w:rsidP="0048228A">
      <w:pPr>
        <w:pStyle w:val="Heading1"/>
        <w:spacing w:line="360" w:lineRule="auto"/>
        <w:jc w:val="both"/>
        <w:rPr>
          <w:b w:val="0"/>
        </w:rPr>
      </w:pPr>
      <w:proofErr w:type="gramStart"/>
      <w:r>
        <w:rPr>
          <w:b w:val="0"/>
        </w:rPr>
        <w:t>supplemental</w:t>
      </w:r>
      <w:proofErr w:type="gramEnd"/>
      <w:r>
        <w:rPr>
          <w:b w:val="0"/>
        </w:rPr>
        <w:t xml:space="preserve"> </w:t>
      </w:r>
      <w:r w:rsidR="0048228A">
        <w:tab/>
      </w:r>
      <w:r w:rsidR="0048228A" w:rsidRPr="002C0180">
        <w:rPr>
          <w:b w:val="0"/>
        </w:rPr>
        <w:t>C.</w:t>
      </w:r>
      <w:r w:rsidR="0048228A" w:rsidRPr="002C0180">
        <w:rPr>
          <w:b w:val="0"/>
        </w:rPr>
        <w:tab/>
      </w:r>
      <w:r>
        <w:rPr>
          <w:b w:val="0"/>
        </w:rPr>
        <w:t>A</w:t>
      </w:r>
      <w:r w:rsidR="0048228A" w:rsidRPr="002C0180">
        <w:rPr>
          <w:b w:val="0"/>
        </w:rPr>
        <w:t>pprove</w:t>
      </w:r>
      <w:r>
        <w:rPr>
          <w:b w:val="0"/>
        </w:rPr>
        <w:t>d</w:t>
      </w:r>
      <w:r w:rsidR="0048228A" w:rsidRPr="002C0180">
        <w:rPr>
          <w:b w:val="0"/>
        </w:rPr>
        <w:t xml:space="preserve"> a supplemental contract for </w:t>
      </w:r>
      <w:r w:rsidR="0048228A">
        <w:rPr>
          <w:b w:val="0"/>
        </w:rPr>
        <w:t xml:space="preserve">Mr. Mark Keller </w:t>
      </w:r>
      <w:r w:rsidR="0048228A" w:rsidRPr="002C0180">
        <w:rPr>
          <w:b w:val="0"/>
        </w:rPr>
        <w:t xml:space="preserve">as a </w:t>
      </w:r>
    </w:p>
    <w:p w:rsidR="0048228A" w:rsidRDefault="00051008" w:rsidP="0048228A">
      <w:pPr>
        <w:pStyle w:val="Heading1"/>
        <w:spacing w:line="360" w:lineRule="auto"/>
        <w:jc w:val="both"/>
        <w:rPr>
          <w:b w:val="0"/>
        </w:rPr>
      </w:pPr>
      <w:proofErr w:type="gramStart"/>
      <w:r>
        <w:rPr>
          <w:b w:val="0"/>
        </w:rPr>
        <w:t>contract</w:t>
      </w:r>
      <w:proofErr w:type="gram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8228A" w:rsidRPr="002C0180">
        <w:rPr>
          <w:b w:val="0"/>
        </w:rPr>
        <w:t>high school varsity assistant softball coach for the 2010-2011 school year with salary per the Collective Bargaining Agreement. ($2,284)</w:t>
      </w:r>
    </w:p>
    <w:p w:rsidR="00422E87" w:rsidRPr="00422E87" w:rsidRDefault="00422E87" w:rsidP="00422E87"/>
    <w:p w:rsidR="0048228A" w:rsidRDefault="0048228A" w:rsidP="0048228A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Other Action Items:</w:t>
      </w:r>
    </w:p>
    <w:p w:rsidR="00051008" w:rsidRDefault="00051008" w:rsidP="0048228A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proofErr w:type="gramStart"/>
      <w:r>
        <w:rPr>
          <w:rFonts w:ascii="Helvetica" w:hAnsi="Helvetica"/>
          <w:sz w:val="24"/>
        </w:rPr>
        <w:t>memorandum</w:t>
      </w:r>
      <w:proofErr w:type="gramEnd"/>
      <w:r>
        <w:rPr>
          <w:rFonts w:ascii="Helvetica" w:hAnsi="Helvetica"/>
          <w:sz w:val="24"/>
        </w:rPr>
        <w:t xml:space="preserve"> of</w:t>
      </w:r>
      <w:r w:rsidR="0048228A">
        <w:rPr>
          <w:rFonts w:ascii="Helvetica" w:hAnsi="Helvetica"/>
          <w:b/>
          <w:sz w:val="24"/>
        </w:rPr>
        <w:tab/>
      </w:r>
      <w:r w:rsidR="0048228A">
        <w:rPr>
          <w:rFonts w:ascii="Helvetica" w:hAnsi="Helvetica"/>
          <w:sz w:val="24"/>
        </w:rPr>
        <w:t>A.</w:t>
      </w:r>
      <w:r w:rsidR="0048228A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</w:t>
      </w:r>
      <w:r w:rsidR="0048228A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="0048228A">
        <w:rPr>
          <w:rFonts w:ascii="Helvetica" w:hAnsi="Helvetica"/>
          <w:sz w:val="24"/>
        </w:rPr>
        <w:t xml:space="preserve"> a </w:t>
      </w:r>
      <w:r w:rsidR="0048228A" w:rsidRPr="008248C6">
        <w:rPr>
          <w:rFonts w:ascii="Helvetica" w:hAnsi="Helvetica"/>
          <w:sz w:val="24"/>
        </w:rPr>
        <w:t>Memorandum of Understanding</w:t>
      </w:r>
      <w:r w:rsidR="0048228A">
        <w:rPr>
          <w:rFonts w:ascii="Helvetica" w:hAnsi="Helvetica"/>
          <w:sz w:val="24"/>
        </w:rPr>
        <w:t xml:space="preserve"> between the </w:t>
      </w:r>
    </w:p>
    <w:p w:rsidR="0048228A" w:rsidRDefault="00051008" w:rsidP="0048228A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proofErr w:type="gramStart"/>
      <w:r>
        <w:rPr>
          <w:rFonts w:ascii="Helvetica" w:hAnsi="Helvetica"/>
          <w:sz w:val="24"/>
        </w:rPr>
        <w:t>understanding</w:t>
      </w:r>
      <w:proofErr w:type="gramEnd"/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48228A">
        <w:rPr>
          <w:rFonts w:ascii="Helvetica" w:hAnsi="Helvetica"/>
          <w:sz w:val="24"/>
        </w:rPr>
        <w:t>Fairfield Area School District and the Fairfield Area Education Association for a one-year only retirement incentive.</w:t>
      </w:r>
    </w:p>
    <w:p w:rsidR="0048228A" w:rsidRDefault="0048228A" w:rsidP="0048228A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051008" w:rsidRDefault="00051008" w:rsidP="0048228A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proofErr w:type="gramStart"/>
      <w:r>
        <w:rPr>
          <w:rFonts w:ascii="Helvetica" w:hAnsi="Helvetica"/>
          <w:sz w:val="24"/>
        </w:rPr>
        <w:t>retirement</w:t>
      </w:r>
      <w:proofErr w:type="gramEnd"/>
      <w:r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48228A">
        <w:rPr>
          <w:rFonts w:ascii="Helvetica" w:hAnsi="Helvetica"/>
          <w:sz w:val="24"/>
        </w:rPr>
        <w:t>B.</w:t>
      </w:r>
      <w:r w:rsidR="0048228A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Ap</w:t>
      </w:r>
      <w:r w:rsidR="0048228A">
        <w:rPr>
          <w:rFonts w:ascii="Helvetica" w:hAnsi="Helvetica"/>
          <w:sz w:val="24"/>
        </w:rPr>
        <w:t>prove</w:t>
      </w:r>
      <w:r>
        <w:rPr>
          <w:rFonts w:ascii="Helvetica" w:hAnsi="Helvetica"/>
          <w:sz w:val="24"/>
        </w:rPr>
        <w:t xml:space="preserve">d </w:t>
      </w:r>
      <w:r w:rsidR="0048228A">
        <w:rPr>
          <w:rFonts w:ascii="Helvetica" w:hAnsi="Helvetica"/>
          <w:sz w:val="24"/>
        </w:rPr>
        <w:t xml:space="preserve">a one-year only retirement incentive to include the </w:t>
      </w:r>
    </w:p>
    <w:p w:rsidR="0048228A" w:rsidRDefault="00051008" w:rsidP="0048228A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proofErr w:type="gramStart"/>
      <w:r>
        <w:rPr>
          <w:rFonts w:ascii="Helvetica" w:hAnsi="Helvetica"/>
          <w:sz w:val="24"/>
        </w:rPr>
        <w:t>incentive</w:t>
      </w:r>
      <w:proofErr w:type="gramEnd"/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48228A">
        <w:rPr>
          <w:rFonts w:ascii="Helvetica" w:hAnsi="Helvetica"/>
          <w:sz w:val="24"/>
        </w:rPr>
        <w:t>administration and support staff. The same terms and conditions will apply as stated in the Memorandum of Understanding between FASD and FEA.</w:t>
      </w:r>
    </w:p>
    <w:p w:rsidR="005516BE" w:rsidRDefault="005516BE" w:rsidP="0048228A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422E87" w:rsidRDefault="005516BE" w:rsidP="0048228A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The board</w:t>
      </w:r>
      <w:r w:rsidR="00757ECA">
        <w:rPr>
          <w:rFonts w:ascii="Helvetica" w:hAnsi="Helvetica"/>
          <w:sz w:val="24"/>
        </w:rPr>
        <w:t xml:space="preserve"> approved</w:t>
      </w:r>
      <w:r>
        <w:rPr>
          <w:rFonts w:ascii="Helvetica" w:hAnsi="Helvetica"/>
          <w:sz w:val="24"/>
        </w:rPr>
        <w:t xml:space="preserve"> both </w:t>
      </w:r>
      <w:r w:rsidR="00757ECA">
        <w:rPr>
          <w:rFonts w:ascii="Helvetica" w:hAnsi="Helvetica"/>
          <w:sz w:val="24"/>
        </w:rPr>
        <w:t>items A &amp; B</w:t>
      </w:r>
      <w:r>
        <w:rPr>
          <w:rFonts w:ascii="Helvetica" w:hAnsi="Helvetica"/>
          <w:sz w:val="24"/>
        </w:rPr>
        <w:t xml:space="preserve"> on a motion </w:t>
      </w:r>
      <w:r w:rsidR="00757ECA">
        <w:rPr>
          <w:rFonts w:ascii="Helvetica" w:hAnsi="Helvetica"/>
          <w:sz w:val="24"/>
        </w:rPr>
        <w:t>m</w:t>
      </w:r>
      <w:r>
        <w:rPr>
          <w:rFonts w:ascii="Helvetica" w:hAnsi="Helvetica"/>
          <w:sz w:val="24"/>
        </w:rPr>
        <w:t>ade by</w:t>
      </w:r>
      <w:r w:rsidR="00422E87">
        <w:rPr>
          <w:rFonts w:ascii="Helvetica" w:hAnsi="Helvetica"/>
          <w:sz w:val="24"/>
        </w:rPr>
        <w:t xml:space="preserve"> Mr. </w:t>
      </w:r>
      <w:proofErr w:type="spellStart"/>
      <w:r w:rsidR="00422E87">
        <w:rPr>
          <w:rFonts w:ascii="Helvetica" w:hAnsi="Helvetica"/>
          <w:sz w:val="24"/>
        </w:rPr>
        <w:t>Tomko</w:t>
      </w:r>
      <w:proofErr w:type="spellEnd"/>
      <w:r w:rsidR="00422E87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 xml:space="preserve">and seconded by </w:t>
      </w:r>
      <w:r w:rsidR="00422E87">
        <w:rPr>
          <w:rFonts w:ascii="Helvetica" w:hAnsi="Helvetica"/>
          <w:sz w:val="24"/>
        </w:rPr>
        <w:t>Mr. McDonald</w:t>
      </w:r>
      <w:r>
        <w:rPr>
          <w:rFonts w:ascii="Helvetica" w:hAnsi="Helvetica"/>
          <w:sz w:val="24"/>
        </w:rPr>
        <w:t>.  A roll call</w:t>
      </w:r>
      <w:r w:rsidR="00422E87">
        <w:rPr>
          <w:rFonts w:ascii="Helvetica" w:hAnsi="Helvetica"/>
          <w:sz w:val="24"/>
        </w:rPr>
        <w:t xml:space="preserve"> vote was taken and the board voted unanimously to approve both motions A and B.</w:t>
      </w:r>
    </w:p>
    <w:p w:rsidR="00422E87" w:rsidRDefault="00422E87" w:rsidP="0048228A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5516BE" w:rsidRDefault="005516BE" w:rsidP="0048228A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 </w:t>
      </w:r>
    </w:p>
    <w:p w:rsidR="00166BD9" w:rsidRDefault="00166BD9" w:rsidP="0048228A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</w:p>
    <w:p w:rsidR="0048228A" w:rsidRDefault="00422E87" w:rsidP="0048228A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March 14, 2011</w:t>
      </w:r>
    </w:p>
    <w:p w:rsidR="00422E87" w:rsidRDefault="00422E87" w:rsidP="0048228A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3714</w:t>
      </w:r>
    </w:p>
    <w:p w:rsidR="00422E87" w:rsidRDefault="00422E87" w:rsidP="0048228A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</w:p>
    <w:p w:rsidR="0048228A" w:rsidRDefault="0048228A" w:rsidP="0048228A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b/>
          <w:bCs/>
          <w:sz w:val="24"/>
        </w:rPr>
        <w:t>Other Discussion Items:</w:t>
      </w:r>
    </w:p>
    <w:p w:rsidR="0048228A" w:rsidRDefault="0048228A" w:rsidP="003528DF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 w:cs="Tahoma"/>
          <w:sz w:val="24"/>
          <w:szCs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Pr="00A76B8F">
        <w:rPr>
          <w:rFonts w:ascii="Helvetica" w:hAnsi="Helvetica"/>
          <w:sz w:val="24"/>
          <w:szCs w:val="24"/>
        </w:rPr>
        <w:t>A.</w:t>
      </w:r>
      <w:r w:rsidRPr="00A76B8F">
        <w:rPr>
          <w:rFonts w:ascii="Helvetica" w:hAnsi="Helvetica" w:cs="Tahoma"/>
          <w:sz w:val="24"/>
          <w:szCs w:val="24"/>
        </w:rPr>
        <w:t xml:space="preserve"> </w:t>
      </w:r>
      <w:r>
        <w:rPr>
          <w:rFonts w:ascii="Helvetica" w:hAnsi="Helvetica" w:cs="Tahoma"/>
          <w:sz w:val="24"/>
          <w:szCs w:val="24"/>
        </w:rPr>
        <w:tab/>
        <w:t>LIU Annual School Directors Election - Distribution of Ballots</w:t>
      </w:r>
    </w:p>
    <w:p w:rsidR="00051008" w:rsidRDefault="00051008" w:rsidP="0048228A">
      <w:pPr>
        <w:tabs>
          <w:tab w:val="left" w:pos="1440"/>
          <w:tab w:val="left" w:pos="2160"/>
        </w:tabs>
        <w:spacing w:line="360" w:lineRule="auto"/>
        <w:ind w:left="2880" w:hanging="3600"/>
        <w:jc w:val="both"/>
        <w:rPr>
          <w:rFonts w:ascii="Helvetica" w:hAnsi="Helvetica" w:cs="Tahoma"/>
          <w:sz w:val="24"/>
          <w:szCs w:val="24"/>
        </w:rPr>
      </w:pPr>
      <w:r>
        <w:rPr>
          <w:rFonts w:ascii="Helvetica" w:hAnsi="Helvetica" w:cs="Tahoma"/>
          <w:sz w:val="24"/>
          <w:szCs w:val="24"/>
        </w:rPr>
        <w:tab/>
      </w:r>
      <w:r>
        <w:rPr>
          <w:rFonts w:ascii="Helvetica" w:hAnsi="Helvetica" w:cs="Tahoma"/>
          <w:sz w:val="24"/>
          <w:szCs w:val="24"/>
        </w:rPr>
        <w:tab/>
      </w:r>
      <w:r>
        <w:rPr>
          <w:rFonts w:ascii="Helvetica" w:hAnsi="Helvetica" w:cs="Tahoma"/>
          <w:sz w:val="24"/>
          <w:szCs w:val="24"/>
        </w:rPr>
        <w:tab/>
      </w:r>
      <w:r>
        <w:rPr>
          <w:rFonts w:ascii="Helvetica" w:hAnsi="Helvetica" w:cs="Tahoma"/>
          <w:sz w:val="24"/>
          <w:szCs w:val="24"/>
        </w:rPr>
        <w:tab/>
        <w:t xml:space="preserve">Mrs. </w:t>
      </w:r>
      <w:proofErr w:type="spellStart"/>
      <w:r>
        <w:rPr>
          <w:rFonts w:ascii="Helvetica" w:hAnsi="Helvetica" w:cs="Tahoma"/>
          <w:sz w:val="24"/>
          <w:szCs w:val="24"/>
        </w:rPr>
        <w:t>Mikesell</w:t>
      </w:r>
      <w:proofErr w:type="spellEnd"/>
      <w:r>
        <w:rPr>
          <w:rFonts w:ascii="Helvetica" w:hAnsi="Helvetica" w:cs="Tahoma"/>
          <w:sz w:val="24"/>
          <w:szCs w:val="24"/>
        </w:rPr>
        <w:t xml:space="preserve"> asked the board to make sure their ballot</w:t>
      </w:r>
      <w:r w:rsidR="00757ECA">
        <w:rPr>
          <w:rFonts w:ascii="Helvetica" w:hAnsi="Helvetica" w:cs="Tahoma"/>
          <w:sz w:val="24"/>
          <w:szCs w:val="24"/>
        </w:rPr>
        <w:t>s</w:t>
      </w:r>
      <w:r>
        <w:rPr>
          <w:rFonts w:ascii="Helvetica" w:hAnsi="Helvetica" w:cs="Tahoma"/>
          <w:sz w:val="24"/>
          <w:szCs w:val="24"/>
        </w:rPr>
        <w:t xml:space="preserve"> are signed and returned to Mr. Chain.  </w:t>
      </w:r>
    </w:p>
    <w:p w:rsidR="0048228A" w:rsidRDefault="0048228A" w:rsidP="0048228A">
      <w:pPr>
        <w:tabs>
          <w:tab w:val="left" w:pos="1440"/>
          <w:tab w:val="left" w:pos="2160"/>
        </w:tabs>
        <w:spacing w:line="360" w:lineRule="auto"/>
        <w:ind w:left="2880" w:hanging="3600"/>
        <w:jc w:val="both"/>
        <w:rPr>
          <w:rFonts w:ascii="Helvetica" w:hAnsi="Helvetica" w:cs="Tahoma"/>
          <w:sz w:val="24"/>
          <w:szCs w:val="24"/>
        </w:rPr>
      </w:pPr>
    </w:p>
    <w:p w:rsidR="0048228A" w:rsidRDefault="0048228A" w:rsidP="0048228A">
      <w:pPr>
        <w:tabs>
          <w:tab w:val="left" w:pos="1440"/>
          <w:tab w:val="left" w:pos="2160"/>
        </w:tabs>
        <w:spacing w:line="360" w:lineRule="auto"/>
        <w:ind w:left="2880" w:hanging="3600"/>
        <w:jc w:val="both"/>
        <w:rPr>
          <w:rFonts w:ascii="Helvetica" w:hAnsi="Helvetica"/>
          <w:sz w:val="24"/>
        </w:rPr>
      </w:pPr>
      <w:r>
        <w:rPr>
          <w:rFonts w:ascii="Helvetica" w:hAnsi="Helvetica" w:cs="Tahoma"/>
          <w:sz w:val="24"/>
          <w:szCs w:val="24"/>
        </w:rPr>
        <w:tab/>
      </w:r>
      <w:r>
        <w:rPr>
          <w:rFonts w:ascii="Helvetica" w:hAnsi="Helvetica" w:cs="Tahoma"/>
          <w:sz w:val="24"/>
          <w:szCs w:val="24"/>
        </w:rPr>
        <w:tab/>
        <w:t>B</w:t>
      </w:r>
      <w:r w:rsidRPr="00DC234A">
        <w:rPr>
          <w:rFonts w:ascii="Helvetica" w:hAnsi="Helvetica"/>
          <w:sz w:val="24"/>
        </w:rPr>
        <w:t>.</w:t>
      </w:r>
      <w:r w:rsidRPr="00DC234A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 xml:space="preserve">Draft 2011-2012 District Calendar- Mr. William Chain </w:t>
      </w:r>
    </w:p>
    <w:p w:rsidR="0048228A" w:rsidRDefault="00051008" w:rsidP="0048228A">
      <w:pPr>
        <w:tabs>
          <w:tab w:val="left" w:pos="1440"/>
          <w:tab w:val="left" w:pos="2160"/>
        </w:tabs>
        <w:spacing w:line="360" w:lineRule="auto"/>
        <w:ind w:left="2880" w:hanging="3600"/>
        <w:jc w:val="both"/>
        <w:rPr>
          <w:rFonts w:ascii="Helvetica" w:hAnsi="Helvetica" w:cs="Tahoma"/>
          <w:sz w:val="24"/>
          <w:szCs w:val="24"/>
        </w:rPr>
      </w:pPr>
      <w:r>
        <w:rPr>
          <w:rFonts w:ascii="Helvetica" w:hAnsi="Helvetica" w:cs="Tahoma"/>
          <w:sz w:val="24"/>
          <w:szCs w:val="24"/>
        </w:rPr>
        <w:tab/>
      </w:r>
      <w:r>
        <w:rPr>
          <w:rFonts w:ascii="Helvetica" w:hAnsi="Helvetica" w:cs="Tahoma"/>
          <w:sz w:val="24"/>
          <w:szCs w:val="24"/>
        </w:rPr>
        <w:tab/>
      </w:r>
      <w:r>
        <w:rPr>
          <w:rFonts w:ascii="Helvetica" w:hAnsi="Helvetica" w:cs="Tahoma"/>
          <w:sz w:val="24"/>
          <w:szCs w:val="24"/>
        </w:rPr>
        <w:tab/>
      </w:r>
      <w:r>
        <w:rPr>
          <w:rFonts w:ascii="Helvetica" w:hAnsi="Helvetica" w:cs="Tahoma"/>
          <w:sz w:val="24"/>
          <w:szCs w:val="24"/>
        </w:rPr>
        <w:tab/>
        <w:t>Mr. Chain asked the board if they had any questions or concerns with the draft 2011-2012 district calendar.</w:t>
      </w:r>
    </w:p>
    <w:p w:rsidR="00051008" w:rsidRDefault="00051008" w:rsidP="0048228A">
      <w:pPr>
        <w:tabs>
          <w:tab w:val="left" w:pos="1440"/>
          <w:tab w:val="left" w:pos="2160"/>
        </w:tabs>
        <w:spacing w:line="360" w:lineRule="auto"/>
        <w:ind w:left="2880" w:hanging="3600"/>
        <w:jc w:val="both"/>
        <w:rPr>
          <w:rFonts w:ascii="Helvetica" w:hAnsi="Helvetica" w:cs="Tahoma"/>
          <w:sz w:val="24"/>
          <w:szCs w:val="24"/>
        </w:rPr>
      </w:pPr>
    </w:p>
    <w:p w:rsidR="0048228A" w:rsidRDefault="0048228A" w:rsidP="0048228A">
      <w:pPr>
        <w:tabs>
          <w:tab w:val="left" w:pos="1440"/>
          <w:tab w:val="left" w:pos="2160"/>
        </w:tabs>
        <w:spacing w:line="360" w:lineRule="auto"/>
        <w:ind w:left="2880" w:hanging="3600"/>
        <w:jc w:val="both"/>
        <w:rPr>
          <w:rFonts w:ascii="Helvetica" w:hAnsi="Helvetica" w:cs="Tahoma"/>
          <w:sz w:val="24"/>
          <w:szCs w:val="24"/>
        </w:rPr>
      </w:pPr>
      <w:r>
        <w:rPr>
          <w:rFonts w:ascii="Helvetica" w:hAnsi="Helvetica" w:cs="Tahoma"/>
          <w:sz w:val="24"/>
          <w:szCs w:val="24"/>
        </w:rPr>
        <w:tab/>
      </w:r>
      <w:r>
        <w:rPr>
          <w:rFonts w:ascii="Helvetica" w:hAnsi="Helvetica" w:cs="Tahoma"/>
          <w:sz w:val="24"/>
          <w:szCs w:val="24"/>
        </w:rPr>
        <w:tab/>
        <w:t>C.</w:t>
      </w:r>
      <w:r>
        <w:rPr>
          <w:rFonts w:ascii="Helvetica" w:hAnsi="Helvetica" w:cs="Tahoma"/>
          <w:sz w:val="24"/>
          <w:szCs w:val="24"/>
        </w:rPr>
        <w:tab/>
        <w:t>Proposed Summer 4-day Work Week - Mr. William Chain</w:t>
      </w:r>
    </w:p>
    <w:p w:rsidR="009A3F0D" w:rsidRDefault="00051008" w:rsidP="003528DF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Mr. Chain explained that the administration is </w:t>
      </w:r>
      <w:r w:rsidR="003528DF">
        <w:rPr>
          <w:rFonts w:ascii="Helvetica" w:hAnsi="Helvetica"/>
          <w:sz w:val="24"/>
          <w:szCs w:val="24"/>
        </w:rPr>
        <w:t>planning to close the district three days a week (Friday, Saturday and Sunday) for an eight week period this summer having staff work four, ten hour days.</w:t>
      </w:r>
      <w:r>
        <w:rPr>
          <w:rFonts w:ascii="Helvetica" w:hAnsi="Helvetica"/>
          <w:sz w:val="24"/>
          <w:szCs w:val="24"/>
        </w:rPr>
        <w:t xml:space="preserve">  He said </w:t>
      </w:r>
      <w:r w:rsidR="003528DF">
        <w:rPr>
          <w:rFonts w:ascii="Helvetica" w:hAnsi="Helvetica"/>
          <w:sz w:val="24"/>
          <w:szCs w:val="24"/>
        </w:rPr>
        <w:t>by doing this the district should realize a utility cost savings. It will come up for a vote at the next board meeting.</w:t>
      </w:r>
    </w:p>
    <w:p w:rsidR="00422E87" w:rsidRDefault="00422E87" w:rsidP="003528DF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422E87" w:rsidRDefault="00422E87" w:rsidP="003528DF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  <w:t>D.</w:t>
      </w:r>
      <w:r>
        <w:rPr>
          <w:rFonts w:ascii="Helvetica" w:hAnsi="Helvetica"/>
          <w:sz w:val="24"/>
          <w:szCs w:val="24"/>
        </w:rPr>
        <w:tab/>
        <w:t xml:space="preserve">A brief update on the Elementary School Roof and the School District Water Treatment Facility.  </w:t>
      </w:r>
    </w:p>
    <w:p w:rsidR="00807ABF" w:rsidRDefault="00422E87" w:rsidP="003528DF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Mr. Chain noted that a few weeks ago, in some high wind, a section of the elementary roof above the gym was compromised.  This</w:t>
      </w:r>
      <w:r w:rsidR="00807ABF">
        <w:rPr>
          <w:rFonts w:ascii="Helvetica" w:hAnsi="Helvetica"/>
          <w:sz w:val="24"/>
          <w:szCs w:val="24"/>
        </w:rPr>
        <w:t xml:space="preserve"> damage has been accepted by the insurance company as a claim and repairs will be completed soon.</w:t>
      </w:r>
    </w:p>
    <w:p w:rsidR="00807ABF" w:rsidRPr="00E607F2" w:rsidRDefault="00807ABF" w:rsidP="003528DF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C928F9" w:rsidRPr="00A643F7" w:rsidRDefault="00C928F9" w:rsidP="00C928F9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 w:rsidRPr="00A643F7">
        <w:rPr>
          <w:rFonts w:ascii="Helvetica" w:hAnsi="Helvetica"/>
          <w:b/>
          <w:sz w:val="24"/>
        </w:rPr>
        <w:t>Adjournment:</w:t>
      </w:r>
      <w:r w:rsidRPr="00A643F7">
        <w:rPr>
          <w:rFonts w:ascii="Helvetica" w:hAnsi="Helvetica"/>
          <w:sz w:val="24"/>
        </w:rPr>
        <w:tab/>
      </w:r>
      <w:r w:rsidRPr="00A643F7">
        <w:rPr>
          <w:rFonts w:ascii="Helvetica" w:hAnsi="Helvetica"/>
          <w:sz w:val="24"/>
        </w:rPr>
        <w:tab/>
        <w:t xml:space="preserve">The meeting adjourned at </w:t>
      </w:r>
      <w:r w:rsidR="003528DF">
        <w:rPr>
          <w:rFonts w:ascii="Helvetica" w:hAnsi="Helvetica"/>
          <w:sz w:val="24"/>
        </w:rPr>
        <w:t>8</w:t>
      </w:r>
      <w:r w:rsidRPr="00A643F7">
        <w:rPr>
          <w:rFonts w:ascii="Helvetica" w:hAnsi="Helvetica"/>
          <w:sz w:val="24"/>
        </w:rPr>
        <w:t>:</w:t>
      </w:r>
      <w:r w:rsidR="003528DF">
        <w:rPr>
          <w:rFonts w:ascii="Helvetica" w:hAnsi="Helvetica"/>
          <w:sz w:val="24"/>
        </w:rPr>
        <w:t>15</w:t>
      </w:r>
      <w:r w:rsidRPr="00A643F7">
        <w:rPr>
          <w:rFonts w:ascii="Helvetica" w:hAnsi="Helvetica"/>
          <w:sz w:val="24"/>
        </w:rPr>
        <w:t xml:space="preserve"> p.m. on a motion made by </w:t>
      </w:r>
    </w:p>
    <w:p w:rsidR="00CD4D5C" w:rsidRDefault="00C928F9" w:rsidP="00807ABF">
      <w:pPr>
        <w:spacing w:line="360" w:lineRule="auto"/>
        <w:ind w:left="2160"/>
        <w:jc w:val="both"/>
      </w:pPr>
      <w:r w:rsidRPr="00A643F7">
        <w:rPr>
          <w:rFonts w:ascii="Helvetica" w:hAnsi="Helvetica"/>
          <w:sz w:val="24"/>
        </w:rPr>
        <w:t xml:space="preserve">Mr. </w:t>
      </w:r>
      <w:proofErr w:type="spellStart"/>
      <w:r w:rsidR="003528DF">
        <w:rPr>
          <w:rFonts w:ascii="Helvetica" w:hAnsi="Helvetica"/>
          <w:sz w:val="24"/>
        </w:rPr>
        <w:t>Tomko</w:t>
      </w:r>
      <w:proofErr w:type="spellEnd"/>
      <w:r w:rsidR="00C65C9D">
        <w:rPr>
          <w:rFonts w:ascii="Helvetica" w:hAnsi="Helvetica"/>
          <w:sz w:val="24"/>
        </w:rPr>
        <w:t xml:space="preserve"> </w:t>
      </w:r>
      <w:r w:rsidRPr="00A643F7">
        <w:rPr>
          <w:rFonts w:ascii="Helvetica" w:hAnsi="Helvetica"/>
          <w:sz w:val="24"/>
        </w:rPr>
        <w:t>seconded by M</w:t>
      </w:r>
      <w:r w:rsidR="00282FCF">
        <w:rPr>
          <w:rFonts w:ascii="Helvetica" w:hAnsi="Helvetica"/>
          <w:sz w:val="24"/>
        </w:rPr>
        <w:t>rs</w:t>
      </w:r>
      <w:r w:rsidRPr="00A643F7">
        <w:rPr>
          <w:rFonts w:ascii="Helvetica" w:hAnsi="Helvetica"/>
          <w:sz w:val="24"/>
        </w:rPr>
        <w:t xml:space="preserve">. </w:t>
      </w:r>
      <w:r w:rsidR="00282FCF">
        <w:rPr>
          <w:rFonts w:ascii="Helvetica" w:hAnsi="Helvetica"/>
          <w:sz w:val="24"/>
        </w:rPr>
        <w:t>Anderson</w:t>
      </w:r>
      <w:r w:rsidRPr="00A643F7">
        <w:rPr>
          <w:rFonts w:ascii="Helvetica" w:hAnsi="Helvetica"/>
          <w:sz w:val="24"/>
        </w:rPr>
        <w:t xml:space="preserve"> and approved by the board.</w:t>
      </w:r>
      <w:r w:rsidRPr="00A643F7">
        <w:rPr>
          <w:rFonts w:ascii="Helvetica" w:hAnsi="Helvetica"/>
          <w:sz w:val="24"/>
        </w:rPr>
        <w:tab/>
      </w:r>
    </w:p>
    <w:sectPr w:rsidR="00CD4D5C" w:rsidSect="00CD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8C4" w:rsidRDefault="00A118C4" w:rsidP="00422E87">
      <w:r>
        <w:separator/>
      </w:r>
    </w:p>
  </w:endnote>
  <w:endnote w:type="continuationSeparator" w:id="0">
    <w:p w:rsidR="00A118C4" w:rsidRDefault="00A118C4" w:rsidP="00422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8C4" w:rsidRDefault="00A118C4" w:rsidP="00422E87">
      <w:r>
        <w:separator/>
      </w:r>
    </w:p>
  </w:footnote>
  <w:footnote w:type="continuationSeparator" w:id="0">
    <w:p w:rsidR="00A118C4" w:rsidRDefault="00A118C4" w:rsidP="00422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575"/>
    <w:multiLevelType w:val="hybridMultilevel"/>
    <w:tmpl w:val="C7BC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2736B"/>
    <w:multiLevelType w:val="hybridMultilevel"/>
    <w:tmpl w:val="DFCE9FD6"/>
    <w:lvl w:ilvl="0" w:tplc="BDFE50D2">
      <w:start w:val="1"/>
      <w:numFmt w:val="upperLetter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4CB289B"/>
    <w:multiLevelType w:val="hybridMultilevel"/>
    <w:tmpl w:val="D0806AF2"/>
    <w:lvl w:ilvl="0" w:tplc="93FCCF8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ECB4CC0"/>
    <w:multiLevelType w:val="hybridMultilevel"/>
    <w:tmpl w:val="BC94EED2"/>
    <w:lvl w:ilvl="0" w:tplc="E9CAABF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8F9"/>
    <w:rsid w:val="00010739"/>
    <w:rsid w:val="00051008"/>
    <w:rsid w:val="0012182C"/>
    <w:rsid w:val="00136091"/>
    <w:rsid w:val="00166BD9"/>
    <w:rsid w:val="001D34DD"/>
    <w:rsid w:val="00214587"/>
    <w:rsid w:val="00265064"/>
    <w:rsid w:val="00282FCF"/>
    <w:rsid w:val="00347568"/>
    <w:rsid w:val="003528DF"/>
    <w:rsid w:val="00422E87"/>
    <w:rsid w:val="0048228A"/>
    <w:rsid w:val="00486276"/>
    <w:rsid w:val="005429F4"/>
    <w:rsid w:val="005516BE"/>
    <w:rsid w:val="005830A8"/>
    <w:rsid w:val="00721EA3"/>
    <w:rsid w:val="00757D2D"/>
    <w:rsid w:val="00757ECA"/>
    <w:rsid w:val="007D0107"/>
    <w:rsid w:val="0080491F"/>
    <w:rsid w:val="0080714A"/>
    <w:rsid w:val="00807ABF"/>
    <w:rsid w:val="00872E2B"/>
    <w:rsid w:val="0089051D"/>
    <w:rsid w:val="008F039B"/>
    <w:rsid w:val="0098250D"/>
    <w:rsid w:val="009A3F0D"/>
    <w:rsid w:val="009B417B"/>
    <w:rsid w:val="00A118C4"/>
    <w:rsid w:val="00A2654A"/>
    <w:rsid w:val="00AD150C"/>
    <w:rsid w:val="00BC4661"/>
    <w:rsid w:val="00BE14F9"/>
    <w:rsid w:val="00BE40ED"/>
    <w:rsid w:val="00C65C9D"/>
    <w:rsid w:val="00C928F9"/>
    <w:rsid w:val="00C94BF9"/>
    <w:rsid w:val="00CD4D5C"/>
    <w:rsid w:val="00DE4E25"/>
    <w:rsid w:val="00E607F2"/>
    <w:rsid w:val="00F83139"/>
    <w:rsid w:val="00FC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429F4"/>
    <w:pPr>
      <w:keepNext/>
      <w:tabs>
        <w:tab w:val="left" w:pos="1440"/>
        <w:tab w:val="left" w:pos="2160"/>
      </w:tabs>
      <w:ind w:left="2880" w:hanging="2880"/>
      <w:outlineLvl w:val="0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8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429F4"/>
    <w:rPr>
      <w:rFonts w:ascii="Helvetica" w:eastAsia="Times New Roman" w:hAnsi="Helvetic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D1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2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E8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22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E8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B2F7-D0C7-4BE7-B418-DA57D1F2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Zimmermand</dc:creator>
  <cp:keywords/>
  <dc:description/>
  <cp:lastModifiedBy>Ann Brown</cp:lastModifiedBy>
  <cp:revision>4</cp:revision>
  <cp:lastPrinted>2011-03-28T11:55:00Z</cp:lastPrinted>
  <dcterms:created xsi:type="dcterms:W3CDTF">2011-03-25T18:24:00Z</dcterms:created>
  <dcterms:modified xsi:type="dcterms:W3CDTF">2011-03-28T11:56:00Z</dcterms:modified>
</cp:coreProperties>
</file>